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C166F" w:rsidTr="008C166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C166F" w:rsidRDefault="008C166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АДМИНИСТРАЦИЯ 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8C166F" w:rsidTr="008C166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66F" w:rsidRDefault="008C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66F" w:rsidRDefault="008C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 69 от 15 октября</w:t>
      </w:r>
      <w:r w:rsidRPr="008C166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8C166F" w:rsidRPr="008C166F" w:rsidRDefault="008C166F" w:rsidP="008C16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166F" w:rsidRPr="008C166F" w:rsidRDefault="008C166F" w:rsidP="008C166F">
      <w:pPr>
        <w:pStyle w:val="a5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C166F" w:rsidRPr="008C166F" w:rsidRDefault="00825AE5" w:rsidP="008C16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166F">
        <w:rPr>
          <w:rFonts w:ascii="Times New Roman" w:hAnsi="Times New Roman"/>
          <w:b w:val="0"/>
          <w:sz w:val="28"/>
          <w:szCs w:val="28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Шиньш</w:t>
      </w:r>
      <w:r w:rsidRPr="008C166F">
        <w:rPr>
          <w:rFonts w:ascii="Times New Roman" w:hAnsi="Times New Roman"/>
          <w:b w:val="0"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166F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8C166F">
        <w:rPr>
          <w:rStyle w:val="a7"/>
          <w:rFonts w:ascii="Times New Roman" w:eastAsia="Times New Roman" w:hAnsi="Times New Roman" w:cs="Times New Roman"/>
          <w:sz w:val="28"/>
          <w:szCs w:val="28"/>
        </w:rPr>
        <w:t>«Нулевой травматизм»</w:t>
      </w: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8C166F">
        <w:rPr>
          <w:rFonts w:ascii="Times New Roman" w:eastAsia="Times New Roman" w:hAnsi="Times New Roman" w:cs="Times New Roman"/>
          <w:sz w:val="28"/>
          <w:szCs w:val="28"/>
        </w:rPr>
        <w:t>на 2019-2021 годы</w:t>
      </w:r>
      <w:r w:rsidRPr="008C166F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 настоящее постановление на официальном сайте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16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166F" w:rsidRPr="008C166F" w:rsidRDefault="008C166F" w:rsidP="008C16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C166F" w:rsidRPr="008C166F" w:rsidRDefault="001C1802" w:rsidP="008C1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C166F" w:rsidRPr="008C166F">
        <w:rPr>
          <w:rFonts w:ascii="Times New Roman" w:eastAsia="Times New Roman" w:hAnsi="Times New Roman" w:cs="Times New Roman"/>
          <w:sz w:val="28"/>
          <w:szCs w:val="28"/>
        </w:rPr>
        <w:t>лава администрации МО</w:t>
      </w:r>
    </w:p>
    <w:p w:rsidR="008C166F" w:rsidRDefault="008C166F" w:rsidP="008C1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C1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Л.А.Яковлева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C166F" w:rsidRDefault="008C166F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086"/>
        <w:gridCol w:w="5087"/>
      </w:tblGrid>
      <w:tr w:rsidR="008C166F" w:rsidRPr="008C166F" w:rsidTr="009F25F7">
        <w:tc>
          <w:tcPr>
            <w:tcW w:w="4927" w:type="dxa"/>
            <w:shd w:val="clear" w:color="auto" w:fill="auto"/>
          </w:tcPr>
          <w:p w:rsidR="008C166F" w:rsidRPr="008C166F" w:rsidRDefault="008C166F" w:rsidP="008C166F">
            <w:pPr>
              <w:spacing w:after="0"/>
              <w:jc w:val="right"/>
              <w:rPr>
                <w:rStyle w:val="ae"/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1C1802" w:rsidRDefault="001C1802" w:rsidP="008C16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C166F" w:rsidRPr="008C166F" w:rsidRDefault="008C166F" w:rsidP="008C16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C166F" w:rsidRPr="008C166F" w:rsidRDefault="001C1802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Шиньш</w:t>
            </w:r>
            <w:r w:rsidR="008C166F" w:rsidRPr="008C166F">
              <w:rPr>
                <w:rFonts w:ascii="Times New Roman" w:hAnsi="Times New Roman" w:cs="Times New Roman"/>
              </w:rPr>
              <w:t>инское</w:t>
            </w:r>
            <w:proofErr w:type="spellEnd"/>
            <w:r w:rsidR="008C166F" w:rsidRPr="008C166F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от </w:t>
            </w:r>
            <w:r w:rsidR="001C1802">
              <w:rPr>
                <w:rFonts w:ascii="Times New Roman" w:hAnsi="Times New Roman" w:cs="Times New Roman"/>
              </w:rPr>
              <w:t>15.10</w:t>
            </w:r>
            <w:r w:rsidRPr="008C166F">
              <w:rPr>
                <w:rFonts w:ascii="Times New Roman" w:hAnsi="Times New Roman" w:cs="Times New Roman"/>
              </w:rPr>
              <w:t>.2019 г. №</w:t>
            </w:r>
            <w:r w:rsidR="001C1802">
              <w:rPr>
                <w:rFonts w:ascii="Times New Roman" w:hAnsi="Times New Roman" w:cs="Times New Roman"/>
              </w:rPr>
              <w:t xml:space="preserve"> 69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Style w:val="ae"/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8C166F" w:rsidRPr="008C166F" w:rsidRDefault="008C166F" w:rsidP="008C166F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66F">
        <w:rPr>
          <w:b/>
          <w:sz w:val="28"/>
          <w:szCs w:val="28"/>
        </w:rPr>
        <w:t xml:space="preserve">ПРОГРАММА </w:t>
      </w:r>
    </w:p>
    <w:p w:rsidR="008C166F" w:rsidRPr="008C166F" w:rsidRDefault="008C166F" w:rsidP="008C16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66F">
        <w:rPr>
          <w:b/>
          <w:sz w:val="28"/>
          <w:szCs w:val="28"/>
        </w:rPr>
        <w:t>«Нулево</w:t>
      </w:r>
      <w:r w:rsidRPr="008C166F">
        <w:rPr>
          <w:b/>
          <w:sz w:val="28"/>
          <w:szCs w:val="28"/>
          <w:lang w:val="ru-RU"/>
        </w:rPr>
        <w:t>й</w:t>
      </w:r>
      <w:r w:rsidRPr="008C166F">
        <w:rPr>
          <w:b/>
          <w:sz w:val="28"/>
          <w:szCs w:val="28"/>
        </w:rPr>
        <w:t xml:space="preserve"> травматизм»</w:t>
      </w:r>
      <w:r w:rsidRPr="008C166F">
        <w:rPr>
          <w:b/>
          <w:bCs/>
          <w:sz w:val="28"/>
          <w:szCs w:val="28"/>
        </w:rPr>
        <w:t xml:space="preserve"> в Администрации </w:t>
      </w:r>
      <w:r w:rsidR="001C1802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1C1802">
        <w:rPr>
          <w:b/>
          <w:bCs/>
          <w:sz w:val="28"/>
          <w:szCs w:val="28"/>
          <w:lang w:val="ru-RU"/>
        </w:rPr>
        <w:t>Шиньш</w:t>
      </w:r>
      <w:r w:rsidRPr="008C166F">
        <w:rPr>
          <w:b/>
          <w:bCs/>
          <w:sz w:val="28"/>
          <w:szCs w:val="28"/>
          <w:lang w:val="ru-RU"/>
        </w:rPr>
        <w:t>инское</w:t>
      </w:r>
      <w:proofErr w:type="spellEnd"/>
      <w:r w:rsidRPr="008C166F">
        <w:rPr>
          <w:b/>
          <w:bCs/>
          <w:sz w:val="28"/>
          <w:szCs w:val="28"/>
          <w:lang w:val="ru-RU"/>
        </w:rPr>
        <w:t xml:space="preserve"> сельское поселение»</w:t>
      </w:r>
      <w:r w:rsidRPr="008C166F">
        <w:rPr>
          <w:b/>
          <w:sz w:val="28"/>
          <w:szCs w:val="28"/>
        </w:rPr>
        <w:t xml:space="preserve"> на </w:t>
      </w:r>
      <w:r w:rsidRPr="008C166F">
        <w:rPr>
          <w:b/>
          <w:sz w:val="28"/>
          <w:szCs w:val="28"/>
          <w:lang w:val="ru-RU"/>
        </w:rPr>
        <w:t xml:space="preserve">    </w:t>
      </w:r>
      <w:r w:rsidRPr="008C166F">
        <w:rPr>
          <w:b/>
          <w:sz w:val="28"/>
          <w:szCs w:val="28"/>
        </w:rPr>
        <w:t>201</w:t>
      </w:r>
      <w:r w:rsidRPr="008C166F">
        <w:rPr>
          <w:b/>
          <w:sz w:val="28"/>
          <w:szCs w:val="28"/>
          <w:lang w:val="ru-RU"/>
        </w:rPr>
        <w:t>9</w:t>
      </w:r>
      <w:r w:rsidRPr="008C166F">
        <w:rPr>
          <w:b/>
          <w:sz w:val="28"/>
          <w:szCs w:val="28"/>
        </w:rPr>
        <w:t>-202</w:t>
      </w:r>
      <w:r w:rsidRPr="008C166F">
        <w:rPr>
          <w:b/>
          <w:sz w:val="28"/>
          <w:szCs w:val="28"/>
          <w:lang w:val="ru-RU"/>
        </w:rPr>
        <w:t>1</w:t>
      </w:r>
      <w:r w:rsidRPr="008C166F">
        <w:rPr>
          <w:b/>
          <w:sz w:val="28"/>
          <w:szCs w:val="28"/>
        </w:rPr>
        <w:t xml:space="preserve"> год</w:t>
      </w: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F" w:rsidRPr="008C166F" w:rsidRDefault="008C166F" w:rsidP="008C16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66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hyperlink r:id="rId7" w:anchor="YANDEX_155" w:history="1"/>
      <w:r w:rsidRPr="008C166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8C166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hyperlink r:id="rId8" w:anchor="YANDEX_162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1C1802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  </w:t>
            </w:r>
            <w:hyperlink r:id="rId9" w:anchor="YANDEX_165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«Нулевой травматизм»</w:t>
            </w:r>
            <w:r w:rsidRPr="008C1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поселение» </w:t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 (далее</w:t>
            </w:r>
            <w:proofErr w:type="gram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anchor="YANDEX_169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 Программа </w:t>
            </w:r>
            <w:hyperlink r:id="rId11" w:anchor="YANDEX_171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2" w:anchor="YANDEX_177" w:history="1"/>
            <w:hyperlink r:id="rId13" w:anchor="YANDEX_179" w:history="1"/>
          </w:p>
        </w:tc>
      </w:tr>
      <w:tr w:rsidR="008C166F" w:rsidRPr="008C166F" w:rsidTr="009F25F7">
        <w:trPr>
          <w:trHeight w:val="1025"/>
        </w:trPr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Основные разработчики </w:t>
            </w:r>
            <w:hyperlink r:id="rId14" w:anchor="YANDEX_178" w:history="1"/>
            <w:r w:rsidRPr="008C166F">
              <w:rPr>
                <w:rFonts w:ascii="Times New Roman" w:hAnsi="Times New Roman" w:cs="Times New Roman"/>
                <w:i/>
              </w:rPr>
              <w:t> Программы </w:t>
            </w:r>
            <w:hyperlink r:id="rId15" w:anchor="YANDEX_180" w:history="1"/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proofErr w:type="gram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 </w:instrText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6" w:anchor="YANDEX_180" w:history="1"/>
            <w:hyperlink r:id="rId17" w:anchor="YANDEX_182" w:history="1"/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Цели </w:t>
            </w:r>
            <w:hyperlink r:id="rId18" w:anchor="YANDEX_181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Задачи </w:t>
            </w:r>
            <w:hyperlink r:id="rId19" w:anchor="YANDEX_193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Период реализации </w:t>
            </w:r>
            <w:hyperlink r:id="rId20" w:anchor="YANDEX_213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Объемы и источники финансирования </w:t>
            </w:r>
            <w:hyperlink r:id="rId21" w:anchor="YANDEX_214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2,0 тыс. рублей, из них 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1,0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1,0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Ожидаемые конечные результаты реализации </w:t>
            </w:r>
            <w:hyperlink r:id="rId22" w:anchor="YANDEX_215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Система организации </w:t>
            </w:r>
            <w:proofErr w:type="gramStart"/>
            <w:r w:rsidRPr="008C166F">
              <w:rPr>
                <w:rFonts w:ascii="Times New Roman" w:hAnsi="Times New Roman" w:cs="Times New Roman"/>
                <w:i/>
              </w:rPr>
              <w:lastRenderedPageBreak/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  <w:i/>
              </w:rPr>
              <w:t xml:space="preserve"> исполнением </w:t>
            </w:r>
            <w:hyperlink r:id="rId23" w:anchor="YANDEX_220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1C1802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ходом исполнения </w:t>
            </w:r>
            <w:hyperlink r:id="rId24" w:anchor="YANDEX_221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 Программы </w:t>
            </w:r>
            <w:hyperlink r:id="rId25" w:anchor="YANDEX_223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gramEnd"/>
          </w:p>
        </w:tc>
      </w:tr>
    </w:tbl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YANDEX_34"/>
      <w:bookmarkEnd w:id="0"/>
      <w:r w:rsidRPr="008C166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1.1. Настоящая программа «Нулевой травматизм» </w:t>
      </w:r>
      <w:r w:rsidRPr="008C166F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8C1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8C166F" w:rsidRPr="008C166F" w:rsidRDefault="008C166F" w:rsidP="008C16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2.2. Предотвращение несчастных случаев в помещениях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Администрация), при выездах на места. 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3.1. Снижение рисков несчастных случаев в помещениях Администрации, при выездах на места.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lastRenderedPageBreak/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5.1.3. Проведение специальной оценки условий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5.1.5. Проведение дней охраны труда и иных мероприятий по вопросам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5.1.7. Организация </w:t>
      </w:r>
      <w:proofErr w:type="gramStart"/>
      <w:r w:rsidRPr="008C1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66F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5.1.8. Проведение периодических (в течение трудовой деятельности) медицинских осмотров работников.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5.1.10. Разработка и утверждение правил и инструкций по охране труда для работников.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5.1.12. Привлечение к сотрудничеству в вопросах улучшения условий труда и </w:t>
      </w:r>
      <w:proofErr w:type="gramStart"/>
      <w:r w:rsidRPr="008C1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66F">
        <w:rPr>
          <w:rFonts w:ascii="Times New Roman" w:hAnsi="Times New Roman" w:cs="Times New Roman"/>
          <w:sz w:val="28"/>
          <w:szCs w:val="28"/>
        </w:rPr>
        <w:t xml:space="preserve"> охраной труда членов трудового коллектива.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66F" w:rsidRPr="008C166F" w:rsidSect="0033142C">
          <w:headerReference w:type="default" r:id="rId26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</w:rPr>
      </w:pPr>
      <w:r w:rsidRPr="008C166F">
        <w:rPr>
          <w:rFonts w:ascii="Times New Roman" w:hAnsi="Times New Roman" w:cs="Times New Roman"/>
        </w:rPr>
        <w:lastRenderedPageBreak/>
        <w:t>ПРИЛОЖЕНИЕ</w:t>
      </w:r>
    </w:p>
    <w:p w:rsidR="008C166F" w:rsidRPr="008C166F" w:rsidRDefault="008C166F" w:rsidP="008C166F">
      <w:pPr>
        <w:spacing w:after="0" w:line="240" w:lineRule="atLeast"/>
        <w:ind w:firstLine="4536"/>
        <w:rPr>
          <w:rFonts w:ascii="Times New Roman" w:hAnsi="Times New Roman" w:cs="Times New Roman"/>
          <w:bCs/>
        </w:rPr>
      </w:pPr>
      <w:r w:rsidRPr="008C166F">
        <w:rPr>
          <w:rFonts w:ascii="Times New Roman" w:hAnsi="Times New Roman" w:cs="Times New Roman"/>
        </w:rPr>
        <w:t xml:space="preserve">          </w:t>
      </w:r>
      <w:r w:rsidR="001C1802">
        <w:rPr>
          <w:rFonts w:ascii="Times New Roman" w:hAnsi="Times New Roman" w:cs="Times New Roman"/>
        </w:rPr>
        <w:t xml:space="preserve">              </w:t>
      </w:r>
      <w:r w:rsidRPr="008C166F">
        <w:rPr>
          <w:rFonts w:ascii="Times New Roman" w:hAnsi="Times New Roman" w:cs="Times New Roman"/>
        </w:rPr>
        <w:t xml:space="preserve"> к Программе «Нулевой травматизм»</w:t>
      </w:r>
      <w:r w:rsidRPr="008C166F">
        <w:rPr>
          <w:rFonts w:ascii="Times New Roman" w:hAnsi="Times New Roman" w:cs="Times New Roman"/>
          <w:bCs/>
        </w:rPr>
        <w:t xml:space="preserve"> </w:t>
      </w: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</w:rPr>
      </w:pPr>
      <w:r w:rsidRPr="008C166F">
        <w:rPr>
          <w:rFonts w:ascii="Times New Roman" w:hAnsi="Times New Roman" w:cs="Times New Roman"/>
          <w:bCs/>
        </w:rPr>
        <w:t xml:space="preserve">                                 в Администрации</w:t>
      </w:r>
      <w:r w:rsidRPr="008C166F">
        <w:rPr>
          <w:rFonts w:ascii="Times New Roman" w:hAnsi="Times New Roman" w:cs="Times New Roman"/>
        </w:rPr>
        <w:t xml:space="preserve"> </w:t>
      </w:r>
      <w:r w:rsidR="001C1802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1C1802">
        <w:rPr>
          <w:rFonts w:ascii="Times New Roman" w:hAnsi="Times New Roman" w:cs="Times New Roman"/>
          <w:bCs/>
        </w:rPr>
        <w:t>Шиньш</w:t>
      </w:r>
      <w:r w:rsidRPr="008C166F">
        <w:rPr>
          <w:rFonts w:ascii="Times New Roman" w:hAnsi="Times New Roman" w:cs="Times New Roman"/>
          <w:bCs/>
        </w:rPr>
        <w:t>инское</w:t>
      </w:r>
      <w:proofErr w:type="spellEnd"/>
      <w:r w:rsidRPr="008C166F">
        <w:rPr>
          <w:rFonts w:ascii="Times New Roman" w:hAnsi="Times New Roman" w:cs="Times New Roman"/>
          <w:bCs/>
        </w:rPr>
        <w:t xml:space="preserve"> сельское поселение»</w:t>
      </w: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</w:rPr>
      </w:pPr>
      <w:r w:rsidRPr="008C166F">
        <w:rPr>
          <w:rFonts w:ascii="Times New Roman" w:hAnsi="Times New Roman" w:cs="Times New Roman"/>
        </w:rPr>
        <w:t xml:space="preserve">на 2019 – 2021 годы 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</w:rPr>
      </w:pP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по реализации программы «Нулевой травматизм»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  <w:r w:rsidR="001C18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1C1802">
        <w:rPr>
          <w:rFonts w:ascii="Times New Roman" w:hAnsi="Times New Roman" w:cs="Times New Roman"/>
          <w:b/>
          <w:bCs/>
          <w:sz w:val="28"/>
          <w:szCs w:val="28"/>
        </w:rPr>
        <w:t>Шиньш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на 2019-2021 год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34" w:type="dxa"/>
        <w:tblCellSpacing w:w="0" w:type="dxa"/>
        <w:tblInd w:w="-8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8C166F" w:rsidRPr="008C166F" w:rsidTr="008C166F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1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166F">
              <w:rPr>
                <w:rFonts w:ascii="Times New Roman" w:hAnsi="Times New Roman" w:cs="Times New Roman"/>
              </w:rPr>
              <w:t>/</w:t>
            </w:r>
            <w:proofErr w:type="spellStart"/>
            <w:r w:rsidRPr="008C1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Срок </w:t>
            </w:r>
            <w:r w:rsidRPr="008C166F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Объём финансирования, </w:t>
            </w:r>
            <w:r w:rsidRPr="008C166F">
              <w:rPr>
                <w:rFonts w:ascii="Times New Roman" w:hAnsi="Times New Roman" w:cs="Times New Roman"/>
              </w:rPr>
              <w:br/>
              <w:t>тыс. рублей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2021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год</w:t>
            </w:r>
          </w:p>
        </w:tc>
      </w:tr>
      <w:tr w:rsidR="008C166F" w:rsidRPr="008C166F" w:rsidTr="008C166F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наличия комплекта нормативных правовых актов, </w:t>
            </w:r>
            <w:r w:rsidRPr="008C166F">
              <w:rPr>
                <w:rFonts w:ascii="Times New Roman" w:hAnsi="Times New Roman" w:cs="Times New Roman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Составление перечня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актуальности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Согласование разрабатываемой в Администрации проектной и другой документации в части </w:t>
            </w:r>
            <w:r w:rsidRPr="008C166F">
              <w:rPr>
                <w:rFonts w:ascii="Times New Roman" w:hAnsi="Times New Roman" w:cs="Times New Roman"/>
              </w:rPr>
              <w:lastRenderedPageBreak/>
              <w:t>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C16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Включение вопросов состояния условий и охраны труда в повестки планерок, проводимых Главой Администрации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r w:rsidRPr="008C166F">
              <w:rPr>
                <w:rFonts w:ascii="Times New Roman" w:hAnsi="Times New Roman" w:cs="Times New Roman"/>
                <w:spacing w:val="-6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 ФСС РФ по РМЭ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Направление в ФСС РФ по РМЭ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8C166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Составление графика проведения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потребности работников в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Организация выдачи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Проведение инструктажа работников о правилах применения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8C166F">
              <w:rPr>
                <w:rFonts w:ascii="Times New Roman" w:hAnsi="Times New Roman" w:cs="Times New Roman"/>
              </w:rPr>
              <w:t>самоспасатели</w:t>
            </w:r>
            <w:proofErr w:type="spellEnd"/>
            <w:r w:rsidRPr="008C166F">
              <w:rPr>
                <w:rFonts w:ascii="Times New Roman" w:hAnsi="Times New Roman" w:cs="Times New Roman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Проведение испытаний и проверок исправности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Замена частей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8C166F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8C166F">
              <w:rPr>
                <w:rFonts w:ascii="Times New Roman" w:hAnsi="Times New Roman" w:cs="Times New Roman"/>
              </w:rPr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Доведение до сведения лицам, </w:t>
            </w:r>
            <w:r w:rsidRPr="008C166F">
              <w:rPr>
                <w:rFonts w:ascii="Times New Roman" w:hAnsi="Times New Roman" w:cs="Times New Roman"/>
              </w:rPr>
              <w:lastRenderedPageBreak/>
              <w:t>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8C166F">
              <w:rPr>
                <w:rFonts w:ascii="Times New Roman" w:hAnsi="Times New Roman" w:cs="Times New Roman"/>
              </w:rPr>
              <w:lastRenderedPageBreak/>
              <w:t>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при приеме </w:t>
            </w:r>
            <w:r w:rsidRPr="008C166F">
              <w:rPr>
                <w:rFonts w:ascii="Times New Roman" w:hAnsi="Times New Roman" w:cs="Times New Roman"/>
              </w:rPr>
              <w:lastRenderedPageBreak/>
              <w:t>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  <w:spacing w:val="-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Устройство новых и (или) модернизация имеющихся средств коллективной защиты работников от воздействия </w:t>
            </w:r>
            <w:r w:rsidRPr="008C166F">
              <w:rPr>
                <w:rFonts w:ascii="Times New Roman" w:hAnsi="Times New Roman" w:cs="Times New Roman"/>
              </w:rPr>
              <w:lastRenderedPageBreak/>
              <w:t>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по мере </w:t>
            </w:r>
            <w:r w:rsidRPr="008C166F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</w:t>
            </w:r>
            <w:r w:rsidRPr="008C166F">
              <w:rPr>
                <w:rFonts w:ascii="Times New Roman" w:hAnsi="Times New Roman" w:cs="Times New Roman"/>
              </w:rPr>
              <w:lastRenderedPageBreak/>
              <w:t>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по мере </w:t>
            </w:r>
            <w:r w:rsidRPr="008C166F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13.9.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износа и</w:t>
            </w:r>
            <w:r w:rsidRPr="008C166F">
              <w:rPr>
                <w:rFonts w:ascii="Times New Roman" w:hAnsi="Times New Roman" w:cs="Times New Roman"/>
              </w:rPr>
              <w:t xml:space="preserve"> </w:t>
            </w:r>
            <w:r w:rsidRPr="008C166F">
              <w:rPr>
                <w:rFonts w:ascii="Times New Roman" w:hAnsi="Times New Roman" w:cs="Times New Roman"/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Устройство тротуаров, переходов, на территории Администрации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</w:t>
            </w:r>
            <w:r w:rsidRPr="008C166F">
              <w:rPr>
                <w:rFonts w:ascii="Times New Roman" w:hAnsi="Times New Roman" w:cs="Times New Roman"/>
              </w:rPr>
              <w:lastRenderedPageBreak/>
              <w:t>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Устройство новых и (или) реконструкция имеющихся помещений </w:t>
            </w:r>
            <w:r w:rsidRPr="008C166F">
              <w:rPr>
                <w:rFonts w:ascii="Times New Roman" w:hAnsi="Times New Roman" w:cs="Times New Roman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166F" w:rsidRPr="008C166F" w:rsidRDefault="008C166F" w:rsidP="008C166F">
      <w:pPr>
        <w:pStyle w:val="default"/>
        <w:spacing w:before="0" w:beforeAutospacing="0" w:after="0" w:afterAutospacing="0" w:line="240" w:lineRule="atLeast"/>
        <w:ind w:firstLine="709"/>
        <w:jc w:val="center"/>
      </w:pPr>
    </w:p>
    <w:p w:rsidR="008C166F" w:rsidRPr="008C166F" w:rsidRDefault="008C166F" w:rsidP="008C1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166F" w:rsidRPr="008C166F" w:rsidRDefault="008C166F" w:rsidP="008C166F">
      <w:pPr>
        <w:spacing w:after="0"/>
        <w:rPr>
          <w:rFonts w:ascii="Times New Roman" w:hAnsi="Times New Roman" w:cs="Times New Roman"/>
        </w:rPr>
      </w:pPr>
    </w:p>
    <w:sectPr w:rsidR="008C166F" w:rsidRPr="008C166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D" w:rsidRDefault="00825AE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986D1D" w:rsidRPr="00E901DA" w:rsidRDefault="00825AE5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6F"/>
    <w:rsid w:val="001A1709"/>
    <w:rsid w:val="001C1802"/>
    <w:rsid w:val="001F41E9"/>
    <w:rsid w:val="00463325"/>
    <w:rsid w:val="005454B8"/>
    <w:rsid w:val="00825AE5"/>
    <w:rsid w:val="008C166F"/>
    <w:rsid w:val="008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16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8C16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8C166F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C166F"/>
    <w:pPr>
      <w:spacing w:after="0" w:line="271" w:lineRule="auto"/>
      <w:outlineLvl w:val="3"/>
    </w:pPr>
    <w:rPr>
      <w:rFonts w:ascii="Calibri" w:eastAsia="Times New Roman" w:hAnsi="Calibri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8C166F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C166F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8C166F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C166F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C166F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C16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8C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16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unhideWhenUsed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a"/>
    <w:rsid w:val="008C166F"/>
  </w:style>
  <w:style w:type="paragraph" w:customStyle="1" w:styleId="ConsPlusTitle">
    <w:name w:val="ConsPlusTitle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8C166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8C166F"/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8C166F"/>
    <w:rPr>
      <w:rFonts w:ascii="Calibri" w:eastAsia="Times New Roman" w:hAnsi="Calibri" w:cs="Times New Roman"/>
      <w:i/>
      <w:iCs/>
      <w:smallCaps/>
      <w:spacing w:val="5"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166F"/>
    <w:rPr>
      <w:rFonts w:ascii="Calibri" w:eastAsia="Times New Roman" w:hAnsi="Calibri" w:cs="Times New Roman"/>
      <w:b/>
      <w:bCs/>
      <w:spacing w:val="5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8C166F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166F"/>
    <w:rPr>
      <w:rFonts w:ascii="Calibri" w:eastAsia="Times New Roman" w:hAnsi="Calibri" w:cs="Times New Roman"/>
      <w:b/>
      <w:bCs/>
      <w:color w:val="595959"/>
      <w:spacing w:val="5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rsid w:val="008C166F"/>
    <w:rPr>
      <w:rFonts w:ascii="Calibri" w:eastAsia="Times New Roman" w:hAnsi="Calibri" w:cs="Times New Roman"/>
      <w:b/>
      <w:bCs/>
      <w:i/>
      <w:iCs/>
      <w:color w:val="5A5A5A"/>
      <w:sz w:val="20"/>
      <w:szCs w:val="20"/>
      <w:lang/>
    </w:rPr>
  </w:style>
  <w:style w:type="character" w:customStyle="1" w:styleId="80">
    <w:name w:val="Заголовок 8 Знак"/>
    <w:basedOn w:val="a0"/>
    <w:link w:val="8"/>
    <w:rsid w:val="008C166F"/>
    <w:rPr>
      <w:rFonts w:ascii="Calibri" w:eastAsia="Times New Roman" w:hAnsi="Calibri" w:cs="Times New Roman"/>
      <w:b/>
      <w:bCs/>
      <w:color w:val="7F7F7F"/>
      <w:sz w:val="20"/>
      <w:szCs w:val="20"/>
      <w:lang/>
    </w:rPr>
  </w:style>
  <w:style w:type="character" w:customStyle="1" w:styleId="90">
    <w:name w:val="Заголовок 9 Знак"/>
    <w:basedOn w:val="a0"/>
    <w:link w:val="9"/>
    <w:rsid w:val="008C166F"/>
    <w:rPr>
      <w:rFonts w:ascii="Calibri" w:eastAsia="Times New Roman" w:hAnsi="Calibri" w:cs="Times New Roman"/>
      <w:b/>
      <w:bCs/>
      <w:i/>
      <w:iCs/>
      <w:color w:val="7F7F7F"/>
      <w:sz w:val="18"/>
      <w:szCs w:val="18"/>
      <w:lang/>
    </w:rPr>
  </w:style>
  <w:style w:type="character" w:styleId="a8">
    <w:name w:val="Hyperlink"/>
    <w:rsid w:val="008C166F"/>
    <w:rPr>
      <w:color w:val="0000FF"/>
      <w:u w:val="single"/>
    </w:rPr>
  </w:style>
  <w:style w:type="paragraph" w:customStyle="1" w:styleId="ConsPlusNormal">
    <w:name w:val="ConsPlusNormal"/>
    <w:rsid w:val="008C1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8C16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8C166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nformat">
    <w:name w:val="ConsPlusNonformat"/>
    <w:rsid w:val="008C1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8C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Текст сноски Знак"/>
    <w:basedOn w:val="a0"/>
    <w:link w:val="ab"/>
    <w:rsid w:val="008C166F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footnote reference"/>
    <w:aliases w:val="5"/>
    <w:rsid w:val="008C166F"/>
    <w:rPr>
      <w:vertAlign w:val="superscript"/>
    </w:rPr>
  </w:style>
  <w:style w:type="character" w:customStyle="1" w:styleId="ae">
    <w:name w:val="Цветовое выделение"/>
    <w:uiPriority w:val="99"/>
    <w:rsid w:val="008C166F"/>
    <w:rPr>
      <w:b/>
      <w:color w:val="26282F"/>
    </w:rPr>
  </w:style>
  <w:style w:type="character" w:customStyle="1" w:styleId="af">
    <w:name w:val="Гипертекстовая ссылка"/>
    <w:uiPriority w:val="99"/>
    <w:rsid w:val="008C166F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8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166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166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8C166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8C166F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8C166F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8C166F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8C166F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8C166F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8C166F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3">
    <w:name w:val="List Paragraph"/>
    <w:basedOn w:val="a"/>
    <w:uiPriority w:val="34"/>
    <w:qFormat/>
    <w:rsid w:val="008C166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8C16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8C166F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FontStyle17">
    <w:name w:val="Font Style17"/>
    <w:rsid w:val="008C166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C16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8C166F"/>
    <w:rPr>
      <w:b/>
      <w:bCs/>
    </w:rPr>
  </w:style>
  <w:style w:type="character" w:customStyle="1" w:styleId="apple-converted-space">
    <w:name w:val="apple-converted-space"/>
    <w:rsid w:val="008C166F"/>
  </w:style>
  <w:style w:type="paragraph" w:customStyle="1" w:styleId="consplusnormal0">
    <w:name w:val="consplusnormal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16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bsatz-Standardschriftart">
    <w:name w:val="Absatz-Standardschriftart"/>
    <w:rsid w:val="008C166F"/>
  </w:style>
  <w:style w:type="character" w:customStyle="1" w:styleId="WW-Absatz-Standardschriftart">
    <w:name w:val="WW-Absatz-Standardschriftart"/>
    <w:rsid w:val="008C166F"/>
  </w:style>
  <w:style w:type="character" w:customStyle="1" w:styleId="WW-Absatz-Standardschriftart1">
    <w:name w:val="WW-Absatz-Standardschriftart1"/>
    <w:rsid w:val="008C166F"/>
  </w:style>
  <w:style w:type="character" w:customStyle="1" w:styleId="WW-Absatz-Standardschriftart11">
    <w:name w:val="WW-Absatz-Standardschriftart11"/>
    <w:rsid w:val="008C166F"/>
  </w:style>
  <w:style w:type="character" w:customStyle="1" w:styleId="11">
    <w:name w:val="Основной шрифт абзаца1"/>
    <w:rsid w:val="008C166F"/>
  </w:style>
  <w:style w:type="character" w:styleId="af5">
    <w:name w:val="page number"/>
    <w:rsid w:val="008C166F"/>
  </w:style>
  <w:style w:type="character" w:customStyle="1" w:styleId="WW8Num1z1">
    <w:name w:val="WW8Num1z1"/>
    <w:rsid w:val="008C166F"/>
    <w:rPr>
      <w:rFonts w:ascii="Symbol" w:hAnsi="Symbol"/>
    </w:rPr>
  </w:style>
  <w:style w:type="paragraph" w:styleId="af6">
    <w:basedOn w:val="a"/>
    <w:next w:val="a9"/>
    <w:rsid w:val="008C166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9"/>
    <w:rsid w:val="008C166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8C166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C16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8C166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8C1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8C166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8C1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9"/>
    <w:rsid w:val="008C166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8C16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8C166F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8C166F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Quote"/>
    <w:locked/>
    <w:rsid w:val="008C166F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8C166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0">
    <w:name w:val="Знак Знак Знак Знак Знак Знак"/>
    <w:basedOn w:val="a"/>
    <w:rsid w:val="008C16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8C166F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8C166F"/>
    <w:rPr>
      <w:rFonts w:ascii="Calibri" w:eastAsia="Times New Roman" w:hAnsi="Calibri" w:cs="Times New Roman"/>
      <w:smallCaps/>
      <w:sz w:val="52"/>
      <w:szCs w:val="52"/>
      <w:lang/>
    </w:rPr>
  </w:style>
  <w:style w:type="paragraph" w:styleId="aff3">
    <w:name w:val="Subtitle"/>
    <w:basedOn w:val="a"/>
    <w:next w:val="a"/>
    <w:link w:val="aff4"/>
    <w:qFormat/>
    <w:rsid w:val="008C166F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basedOn w:val="a0"/>
    <w:link w:val="aff3"/>
    <w:rsid w:val="008C166F"/>
    <w:rPr>
      <w:rFonts w:ascii="Calibri" w:eastAsia="Times New Roman" w:hAnsi="Calibri" w:cs="Times New Roman"/>
      <w:i/>
      <w:iCs/>
      <w:smallCaps/>
      <w:spacing w:val="10"/>
      <w:sz w:val="28"/>
      <w:szCs w:val="28"/>
      <w:lang/>
    </w:rPr>
  </w:style>
  <w:style w:type="paragraph" w:customStyle="1" w:styleId="NoSpacing">
    <w:name w:val="No Spacing"/>
    <w:basedOn w:val="a"/>
    <w:link w:val="NoSpacingChar"/>
    <w:rsid w:val="008C16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8C166F"/>
    <w:rPr>
      <w:rFonts w:ascii="Calibri" w:eastAsia="Times New Roman" w:hAnsi="Calibri" w:cs="Times New Roman"/>
      <w:lang/>
    </w:rPr>
  </w:style>
  <w:style w:type="paragraph" w:customStyle="1" w:styleId="Quote">
    <w:name w:val="Quote"/>
    <w:basedOn w:val="a"/>
    <w:next w:val="a"/>
    <w:link w:val="QuoteChar"/>
    <w:rsid w:val="008C166F"/>
    <w:rPr>
      <w:rFonts w:ascii="Calibri" w:eastAsiaTheme="minorHAnsi" w:hAnsi="Calibri" w:cs="Calibri"/>
      <w:i/>
      <w:iCs/>
      <w:lang w:eastAsia="en-US"/>
    </w:rPr>
  </w:style>
  <w:style w:type="paragraph" w:customStyle="1" w:styleId="IntenseQuote">
    <w:name w:val="Intense Quote"/>
    <w:basedOn w:val="a"/>
    <w:next w:val="a"/>
    <w:link w:val="IntenseQuoteChar"/>
    <w:rsid w:val="008C1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IntenseQuote"/>
    <w:locked/>
    <w:rsid w:val="008C166F"/>
    <w:rPr>
      <w:rFonts w:ascii="Calibri" w:eastAsia="Times New Roman" w:hAnsi="Calibri" w:cs="Times New Roman"/>
      <w:i/>
      <w:iCs/>
      <w:lang/>
    </w:rPr>
  </w:style>
  <w:style w:type="paragraph" w:customStyle="1" w:styleId="Heading">
    <w:name w:val="Heading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 Знак"/>
    <w:basedOn w:val="a"/>
    <w:rsid w:val="008C1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2"/>
    <w:rsid w:val="008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Знак2 Знак Знак Знак Знак Знак"/>
    <w:basedOn w:val="a"/>
    <w:rsid w:val="008C1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Стиль2"/>
    <w:basedOn w:val="a"/>
    <w:next w:val="aff6"/>
    <w:rsid w:val="008C166F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6">
    <w:name w:val="Plain Text"/>
    <w:basedOn w:val="a"/>
    <w:link w:val="aff7"/>
    <w:rsid w:val="008C1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7">
    <w:name w:val="Текст Знак"/>
    <w:basedOn w:val="a0"/>
    <w:link w:val="aff6"/>
    <w:rsid w:val="008C166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western">
    <w:name w:val="western"/>
    <w:basedOn w:val="a"/>
    <w:rsid w:val="008C16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8C166F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8C166F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8C166F"/>
  </w:style>
  <w:style w:type="character" w:styleId="aff8">
    <w:name w:val="FollowedHyperlink"/>
    <w:rsid w:val="008C166F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8C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 xsi:nil="true"/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2019-10-14T21:00:00+00:00</_x0414__x0430__x0442__x0430__x0020__x0434__x043e__x043a__x0443__x043c__x0435__x043d__x0442__x0430_>
    <_dlc_DocId xmlns="57504d04-691e-4fc4-8f09-4f19fdbe90f6">XXJ7TYMEEKJ2-4367-541</_dlc_DocId>
    <_dlc_DocIdUrl xmlns="57504d04-691e-4fc4-8f09-4f19fdbe90f6">
      <Url>https://vip.gov.mari.ru/morki/shinsha/_layouts/DocIdRedir.aspx?ID=XXJ7TYMEEKJ2-4367-541</Url>
      <Description>XXJ7TYMEEKJ2-4367-541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18B420-DE9C-40DF-B1D0-77345ED8D29B}"/>
</file>

<file path=customXml/itemProps2.xml><?xml version="1.0" encoding="utf-8"?>
<ds:datastoreItem xmlns:ds="http://schemas.openxmlformats.org/officeDocument/2006/customXml" ds:itemID="{38E9D1D0-4630-4685-9497-877D83954226}"/>
</file>

<file path=customXml/itemProps3.xml><?xml version="1.0" encoding="utf-8"?>
<ds:datastoreItem xmlns:ds="http://schemas.openxmlformats.org/officeDocument/2006/customXml" ds:itemID="{3A39C606-2DE2-4712-B6C3-A1AA293A9ADF}"/>
</file>

<file path=customXml/itemProps4.xml><?xml version="1.0" encoding="utf-8"?>
<ds:datastoreItem xmlns:ds="http://schemas.openxmlformats.org/officeDocument/2006/customXml" ds:itemID="{86EAE9F5-5917-46DA-9CA3-B6706CE88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15.10.19</dc:title>
  <dc:creator>user</dc:creator>
  <cp:lastModifiedBy>user</cp:lastModifiedBy>
  <cp:revision>2</cp:revision>
  <cp:lastPrinted>2019-10-21T06:58:00Z</cp:lastPrinted>
  <dcterms:created xsi:type="dcterms:W3CDTF">2019-10-21T05:49:00Z</dcterms:created>
  <dcterms:modified xsi:type="dcterms:W3CDTF">2019-10-21T07:02:00Z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0e02ef4b-544e-411c-a972-4d16b5b48450</vt:lpwstr>
  </property>
</Properties>
</file>